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CE7" w:rsidRPr="00F10708" w:rsidRDefault="00F10708" w:rsidP="00F10708">
      <w:pPr>
        <w:jc w:val="center"/>
        <w:rPr>
          <w:sz w:val="32"/>
          <w:szCs w:val="32"/>
        </w:rPr>
      </w:pPr>
      <w:r w:rsidRPr="00F10708">
        <w:rPr>
          <w:sz w:val="32"/>
          <w:szCs w:val="32"/>
        </w:rPr>
        <w:t>ISF Winter High School Games in Grenoble, France</w:t>
      </w:r>
    </w:p>
    <w:p w:rsidR="00F10708" w:rsidRPr="00F10708" w:rsidRDefault="00F10708" w:rsidP="00F10708">
      <w:pPr>
        <w:jc w:val="center"/>
        <w:rPr>
          <w:sz w:val="32"/>
          <w:szCs w:val="32"/>
        </w:rPr>
      </w:pPr>
      <w:r w:rsidRPr="00F10708">
        <w:rPr>
          <w:sz w:val="32"/>
          <w:szCs w:val="32"/>
        </w:rPr>
        <w:t>5 – 10</w:t>
      </w:r>
      <w:r w:rsidRPr="00F10708">
        <w:rPr>
          <w:sz w:val="32"/>
          <w:szCs w:val="32"/>
          <w:vertAlign w:val="superscript"/>
        </w:rPr>
        <w:t>th</w:t>
      </w:r>
      <w:r w:rsidRPr="00F10708">
        <w:rPr>
          <w:sz w:val="32"/>
          <w:szCs w:val="32"/>
        </w:rPr>
        <w:t xml:space="preserve"> February 2018</w:t>
      </w:r>
    </w:p>
    <w:p w:rsidR="00E465CA" w:rsidRDefault="00E465CA"/>
    <w:p w:rsidR="00CC76B8" w:rsidRDefault="00F10708">
      <w:r>
        <w:t xml:space="preserve">Below is the application form for selection to represent the ECA and England at the first ever ISF Winter High School Games in mixed doubles curling. Please see application criteria for details about </w:t>
      </w:r>
      <w:r w:rsidR="00B95490">
        <w:t xml:space="preserve">the event, </w:t>
      </w:r>
      <w:r>
        <w:t>entering</w:t>
      </w:r>
      <w:r w:rsidR="00346368">
        <w:t xml:space="preserve"> and the selection process</w:t>
      </w:r>
      <w:r>
        <w:t xml:space="preserve">. </w:t>
      </w:r>
    </w:p>
    <w:p w:rsidR="00A67372" w:rsidRPr="00CC76B8" w:rsidRDefault="00A67372">
      <w:r w:rsidRPr="00A67372">
        <w:rPr>
          <w:i/>
        </w:rPr>
        <w:t xml:space="preserve">Please return all application forms by email to </w:t>
      </w:r>
      <w:hyperlink r:id="rId6" w:history="1">
        <w:r w:rsidR="00661797" w:rsidRPr="00B059D6">
          <w:rPr>
            <w:rStyle w:val="Hyperlink"/>
          </w:rPr>
          <w:t>ecurlingsecretary@gmail.com</w:t>
        </w:r>
      </w:hyperlink>
      <w:r w:rsidR="00661797">
        <w:rPr>
          <w:i/>
        </w:rPr>
        <w:t xml:space="preserve"> by </w:t>
      </w:r>
      <w:r w:rsidR="007B2134">
        <w:rPr>
          <w:b/>
          <w:i/>
        </w:rPr>
        <w:t>14</w:t>
      </w:r>
      <w:r w:rsidR="007B2134" w:rsidRPr="007B2134">
        <w:rPr>
          <w:b/>
          <w:i/>
          <w:vertAlign w:val="superscript"/>
        </w:rPr>
        <w:t>th</w:t>
      </w:r>
      <w:r w:rsidR="007B2134">
        <w:rPr>
          <w:b/>
          <w:i/>
        </w:rPr>
        <w:t xml:space="preserve"> September</w:t>
      </w:r>
      <w:r w:rsidR="00403C0B">
        <w:rPr>
          <w:b/>
          <w:i/>
        </w:rPr>
        <w:t xml:space="preserve"> 2017</w:t>
      </w:r>
      <w:bookmarkStart w:id="0" w:name="_GoBack"/>
      <w:bookmarkEnd w:id="0"/>
    </w:p>
    <w:p w:rsidR="00F10708" w:rsidRDefault="00F10708"/>
    <w:p w:rsidR="00CC76B8" w:rsidRDefault="00CC76B8">
      <w:r>
        <w:t>Please expand text area as required.</w:t>
      </w:r>
    </w:p>
    <w:p w:rsidR="00E465CA" w:rsidRPr="00F10708" w:rsidRDefault="00E465CA">
      <w:pPr>
        <w:rPr>
          <w:b/>
        </w:rPr>
      </w:pPr>
      <w:r w:rsidRPr="00F10708">
        <w:rPr>
          <w:b/>
        </w:rPr>
        <w:t>Name:</w:t>
      </w:r>
    </w:p>
    <w:p w:rsidR="00E465CA" w:rsidRPr="00F10708" w:rsidRDefault="00E465CA">
      <w:pPr>
        <w:rPr>
          <w:b/>
        </w:rPr>
      </w:pPr>
    </w:p>
    <w:p w:rsidR="00E465CA" w:rsidRPr="00F10708" w:rsidRDefault="00E465CA">
      <w:pPr>
        <w:rPr>
          <w:b/>
        </w:rPr>
      </w:pPr>
      <w:r w:rsidRPr="00F10708">
        <w:rPr>
          <w:b/>
        </w:rPr>
        <w:t>Address:</w:t>
      </w:r>
    </w:p>
    <w:p w:rsidR="00E465CA" w:rsidRPr="00F10708" w:rsidRDefault="00E465CA">
      <w:pPr>
        <w:rPr>
          <w:b/>
        </w:rPr>
      </w:pPr>
    </w:p>
    <w:p w:rsidR="00E465CA" w:rsidRPr="00F10708" w:rsidRDefault="00E465CA">
      <w:pPr>
        <w:rPr>
          <w:b/>
        </w:rPr>
      </w:pPr>
      <w:r w:rsidRPr="00F10708">
        <w:rPr>
          <w:b/>
        </w:rPr>
        <w:t>Date of birth:</w:t>
      </w:r>
    </w:p>
    <w:p w:rsidR="00E465CA" w:rsidRPr="00F10708" w:rsidRDefault="00E465CA">
      <w:pPr>
        <w:rPr>
          <w:b/>
        </w:rPr>
      </w:pPr>
    </w:p>
    <w:p w:rsidR="00E465CA" w:rsidRPr="00F10708" w:rsidRDefault="00E465CA">
      <w:pPr>
        <w:rPr>
          <w:b/>
        </w:rPr>
      </w:pPr>
      <w:r w:rsidRPr="00F10708">
        <w:rPr>
          <w:b/>
        </w:rPr>
        <w:t xml:space="preserve">Do you have English </w:t>
      </w:r>
      <w:proofErr w:type="gramStart"/>
      <w:r w:rsidRPr="00F10708">
        <w:rPr>
          <w:b/>
        </w:rPr>
        <w:t>residency:</w:t>
      </w:r>
      <w:proofErr w:type="gramEnd"/>
      <w:r w:rsidRPr="00F10708">
        <w:rPr>
          <w:b/>
        </w:rPr>
        <w:t xml:space="preserve"> </w:t>
      </w:r>
    </w:p>
    <w:p w:rsidR="00E465CA" w:rsidRPr="00F10708" w:rsidRDefault="00E465CA">
      <w:pPr>
        <w:rPr>
          <w:b/>
        </w:rPr>
      </w:pPr>
    </w:p>
    <w:p w:rsidR="00E465CA" w:rsidRPr="00F10708" w:rsidRDefault="00E465CA">
      <w:pPr>
        <w:rPr>
          <w:b/>
        </w:rPr>
      </w:pPr>
      <w:r w:rsidRPr="00F10708">
        <w:rPr>
          <w:b/>
        </w:rPr>
        <w:t>Are you in full time education:</w:t>
      </w:r>
    </w:p>
    <w:p w:rsidR="00E465CA" w:rsidRPr="00F10708" w:rsidRDefault="00FB6AB1">
      <w:pPr>
        <w:rPr>
          <w:b/>
        </w:rPr>
      </w:pPr>
      <w:r w:rsidRPr="00F10708">
        <w:rPr>
          <w:b/>
        </w:rPr>
        <w:t>Name of school:</w:t>
      </w:r>
    </w:p>
    <w:p w:rsidR="00E465CA" w:rsidRPr="00F10708" w:rsidRDefault="00E465CA">
      <w:pPr>
        <w:rPr>
          <w:b/>
        </w:rPr>
      </w:pPr>
    </w:p>
    <w:p w:rsidR="00E465CA" w:rsidRPr="00F10708" w:rsidRDefault="00E465CA">
      <w:pPr>
        <w:rPr>
          <w:b/>
        </w:rPr>
      </w:pPr>
      <w:r w:rsidRPr="00F10708">
        <w:rPr>
          <w:b/>
        </w:rPr>
        <w:t xml:space="preserve">Are you a paid </w:t>
      </w:r>
      <w:r w:rsidR="007F6A34">
        <w:rPr>
          <w:b/>
        </w:rPr>
        <w:t xml:space="preserve">up </w:t>
      </w:r>
      <w:r w:rsidRPr="00F10708">
        <w:rPr>
          <w:b/>
        </w:rPr>
        <w:t xml:space="preserve">ECA member for 2017-2018 </w:t>
      </w:r>
      <w:proofErr w:type="gramStart"/>
      <w:r w:rsidRPr="00F10708">
        <w:rPr>
          <w:b/>
        </w:rPr>
        <w:t>season:</w:t>
      </w:r>
      <w:proofErr w:type="gramEnd"/>
    </w:p>
    <w:p w:rsidR="00E465CA" w:rsidRPr="00F10708" w:rsidRDefault="00E465CA">
      <w:pPr>
        <w:rPr>
          <w:b/>
        </w:rPr>
      </w:pPr>
      <w:r w:rsidRPr="00F10708">
        <w:rPr>
          <w:b/>
        </w:rPr>
        <w:t>Name of curling club:</w:t>
      </w:r>
    </w:p>
    <w:p w:rsidR="00E465CA" w:rsidRPr="00F10708" w:rsidRDefault="00E465CA">
      <w:pPr>
        <w:rPr>
          <w:b/>
        </w:rPr>
      </w:pPr>
    </w:p>
    <w:p w:rsidR="0042769B" w:rsidRPr="00F10708" w:rsidRDefault="00F10708">
      <w:pPr>
        <w:rPr>
          <w:b/>
        </w:rPr>
      </w:pPr>
      <w:r>
        <w:rPr>
          <w:b/>
        </w:rPr>
        <w:t>Are you available from</w:t>
      </w:r>
      <w:r w:rsidR="0042769B" w:rsidRPr="00F10708">
        <w:rPr>
          <w:b/>
        </w:rPr>
        <w:t xml:space="preserve"> </w:t>
      </w:r>
      <w:r w:rsidR="0042769B" w:rsidRPr="00F10708">
        <w:rPr>
          <w:b/>
          <w:u w:val="single"/>
        </w:rPr>
        <w:t>5 – 10</w:t>
      </w:r>
      <w:r w:rsidR="0042769B" w:rsidRPr="00F10708">
        <w:rPr>
          <w:b/>
          <w:u w:val="single"/>
          <w:vertAlign w:val="superscript"/>
        </w:rPr>
        <w:t>th</w:t>
      </w:r>
      <w:r w:rsidRPr="00F10708">
        <w:rPr>
          <w:b/>
          <w:u w:val="single"/>
          <w:vertAlign w:val="superscript"/>
        </w:rPr>
        <w:t xml:space="preserve"> </w:t>
      </w:r>
      <w:r w:rsidRPr="00F10708">
        <w:rPr>
          <w:b/>
          <w:u w:val="single"/>
        </w:rPr>
        <w:t>February,</w:t>
      </w:r>
      <w:r w:rsidR="0042769B" w:rsidRPr="00F10708">
        <w:rPr>
          <w:b/>
          <w:u w:val="single"/>
        </w:rPr>
        <w:t xml:space="preserve"> 2018</w:t>
      </w:r>
      <w:r w:rsidR="0042769B" w:rsidRPr="00F10708">
        <w:rPr>
          <w:b/>
        </w:rPr>
        <w:t>:</w:t>
      </w:r>
    </w:p>
    <w:p w:rsidR="0042769B" w:rsidRPr="00F10708" w:rsidRDefault="0042769B">
      <w:pPr>
        <w:rPr>
          <w:b/>
        </w:rPr>
      </w:pPr>
    </w:p>
    <w:p w:rsidR="00E465CA" w:rsidRPr="00F10708" w:rsidRDefault="00E465CA">
      <w:pPr>
        <w:rPr>
          <w:b/>
        </w:rPr>
      </w:pPr>
      <w:r w:rsidRPr="00F10708">
        <w:rPr>
          <w:b/>
        </w:rPr>
        <w:t>How many years have you been curling:</w:t>
      </w:r>
    </w:p>
    <w:p w:rsidR="00E465CA" w:rsidRPr="00F10708" w:rsidRDefault="00E465CA">
      <w:pPr>
        <w:rPr>
          <w:b/>
        </w:rPr>
      </w:pPr>
    </w:p>
    <w:p w:rsidR="0057070D" w:rsidRPr="00F10708" w:rsidRDefault="0057070D" w:rsidP="0057070D">
      <w:pPr>
        <w:rPr>
          <w:b/>
        </w:rPr>
      </w:pPr>
      <w:r w:rsidRPr="00F10708">
        <w:rPr>
          <w:b/>
        </w:rPr>
        <w:t>ECA skills award level</w:t>
      </w:r>
      <w:r w:rsidR="00FB6AB1" w:rsidRPr="00F10708">
        <w:rPr>
          <w:b/>
        </w:rPr>
        <w:t xml:space="preserve"> (if applicable)</w:t>
      </w:r>
      <w:r w:rsidRPr="00F10708">
        <w:rPr>
          <w:b/>
        </w:rPr>
        <w:t xml:space="preserve">: </w:t>
      </w:r>
    </w:p>
    <w:p w:rsidR="0057070D" w:rsidRPr="00F10708" w:rsidRDefault="0057070D">
      <w:pPr>
        <w:rPr>
          <w:b/>
        </w:rPr>
      </w:pPr>
    </w:p>
    <w:p w:rsidR="00E465CA" w:rsidRPr="00F10708" w:rsidRDefault="00E465CA">
      <w:pPr>
        <w:rPr>
          <w:b/>
        </w:rPr>
      </w:pPr>
      <w:r w:rsidRPr="00F10708">
        <w:rPr>
          <w:b/>
        </w:rPr>
        <w:t xml:space="preserve">Have you </w:t>
      </w:r>
      <w:r w:rsidR="00FB6AB1" w:rsidRPr="00F10708">
        <w:rPr>
          <w:b/>
        </w:rPr>
        <w:t xml:space="preserve">ever played mixed </w:t>
      </w:r>
      <w:proofErr w:type="gramStart"/>
      <w:r w:rsidR="00FB6AB1" w:rsidRPr="00F10708">
        <w:rPr>
          <w:b/>
        </w:rPr>
        <w:t>doubles</w:t>
      </w:r>
      <w:r w:rsidRPr="00F10708">
        <w:rPr>
          <w:b/>
        </w:rPr>
        <w:t>:</w:t>
      </w:r>
      <w:proofErr w:type="gramEnd"/>
    </w:p>
    <w:p w:rsidR="00E465CA" w:rsidRPr="00F10708" w:rsidRDefault="00E465CA">
      <w:pPr>
        <w:rPr>
          <w:b/>
        </w:rPr>
      </w:pPr>
    </w:p>
    <w:p w:rsidR="00E465CA" w:rsidRPr="00F10708" w:rsidRDefault="00E465CA">
      <w:pPr>
        <w:rPr>
          <w:b/>
        </w:rPr>
      </w:pPr>
      <w:r w:rsidRPr="00F10708">
        <w:rPr>
          <w:b/>
        </w:rPr>
        <w:t xml:space="preserve">Have you ever played </w:t>
      </w:r>
      <w:r w:rsidR="0057070D" w:rsidRPr="00F10708">
        <w:rPr>
          <w:b/>
        </w:rPr>
        <w:t xml:space="preserve">(competitively) </w:t>
      </w:r>
      <w:r w:rsidRPr="00F10708">
        <w:rPr>
          <w:b/>
        </w:rPr>
        <w:t xml:space="preserve">on a mixed </w:t>
      </w:r>
      <w:proofErr w:type="gramStart"/>
      <w:r w:rsidR="00FB6AB1" w:rsidRPr="00F10708">
        <w:rPr>
          <w:b/>
        </w:rPr>
        <w:t>team</w:t>
      </w:r>
      <w:r w:rsidR="0057070D" w:rsidRPr="00F10708">
        <w:rPr>
          <w:b/>
        </w:rPr>
        <w:t>:</w:t>
      </w:r>
      <w:proofErr w:type="gramEnd"/>
    </w:p>
    <w:p w:rsidR="00DD770B" w:rsidRPr="00F10708" w:rsidRDefault="00DD770B">
      <w:pPr>
        <w:rPr>
          <w:b/>
        </w:rPr>
      </w:pPr>
    </w:p>
    <w:p w:rsidR="00DD770B" w:rsidRPr="00F10708" w:rsidRDefault="007F6A34">
      <w:pPr>
        <w:rPr>
          <w:b/>
        </w:rPr>
      </w:pPr>
      <w:r>
        <w:rPr>
          <w:b/>
        </w:rPr>
        <w:t>At w</w:t>
      </w:r>
      <w:r w:rsidR="00DD770B" w:rsidRPr="00F10708">
        <w:rPr>
          <w:b/>
        </w:rPr>
        <w:t>hat level of competition do you currently play (school league, club league, national etc):</w:t>
      </w:r>
    </w:p>
    <w:p w:rsidR="0057070D" w:rsidRPr="00F10708" w:rsidRDefault="0057070D">
      <w:pPr>
        <w:rPr>
          <w:b/>
        </w:rPr>
      </w:pPr>
    </w:p>
    <w:p w:rsidR="007F6A34" w:rsidRDefault="007F6A34">
      <w:pPr>
        <w:rPr>
          <w:b/>
        </w:rPr>
      </w:pPr>
    </w:p>
    <w:p w:rsidR="0057070D" w:rsidRPr="00F10708" w:rsidRDefault="0057070D">
      <w:pPr>
        <w:rPr>
          <w:b/>
        </w:rPr>
      </w:pPr>
      <w:r w:rsidRPr="00F10708">
        <w:rPr>
          <w:b/>
        </w:rPr>
        <w:t>Past curling achievements:</w:t>
      </w:r>
    </w:p>
    <w:p w:rsidR="007F6A34" w:rsidRDefault="007F6A34">
      <w:pPr>
        <w:rPr>
          <w:b/>
        </w:rPr>
      </w:pPr>
    </w:p>
    <w:p w:rsidR="007F6A34" w:rsidRDefault="007F6A34">
      <w:pPr>
        <w:rPr>
          <w:b/>
        </w:rPr>
      </w:pPr>
    </w:p>
    <w:p w:rsidR="0057070D" w:rsidRPr="00F10708" w:rsidRDefault="0057070D">
      <w:pPr>
        <w:rPr>
          <w:b/>
        </w:rPr>
      </w:pPr>
      <w:r w:rsidRPr="00F10708">
        <w:rPr>
          <w:b/>
        </w:rPr>
        <w:t>Curling related goals</w:t>
      </w:r>
      <w:r w:rsidR="00E41401" w:rsidRPr="00F10708">
        <w:rPr>
          <w:b/>
        </w:rPr>
        <w:t xml:space="preserve"> (short-term and long-term)</w:t>
      </w:r>
      <w:r w:rsidRPr="00F10708">
        <w:rPr>
          <w:b/>
        </w:rPr>
        <w:t>:</w:t>
      </w:r>
    </w:p>
    <w:p w:rsidR="0057070D" w:rsidRPr="00F10708" w:rsidRDefault="0057070D">
      <w:pPr>
        <w:rPr>
          <w:b/>
        </w:rPr>
      </w:pPr>
    </w:p>
    <w:p w:rsidR="007F6A34" w:rsidRDefault="007F6A34">
      <w:pPr>
        <w:rPr>
          <w:b/>
        </w:rPr>
      </w:pPr>
    </w:p>
    <w:p w:rsidR="0057070D" w:rsidRPr="00F10708" w:rsidRDefault="0057070D">
      <w:pPr>
        <w:rPr>
          <w:b/>
        </w:rPr>
      </w:pPr>
      <w:r w:rsidRPr="00F10708">
        <w:rPr>
          <w:b/>
        </w:rPr>
        <w:t>What are your strengths as a player:</w:t>
      </w:r>
    </w:p>
    <w:p w:rsidR="0057070D" w:rsidRPr="00F10708" w:rsidRDefault="0057070D">
      <w:pPr>
        <w:rPr>
          <w:b/>
        </w:rPr>
      </w:pPr>
    </w:p>
    <w:p w:rsidR="007F6A34" w:rsidRDefault="007F6A34">
      <w:pPr>
        <w:rPr>
          <w:b/>
        </w:rPr>
      </w:pPr>
    </w:p>
    <w:p w:rsidR="0057070D" w:rsidRPr="00F10708" w:rsidRDefault="0057070D">
      <w:pPr>
        <w:rPr>
          <w:b/>
        </w:rPr>
      </w:pPr>
      <w:r w:rsidRPr="00F10708">
        <w:rPr>
          <w:b/>
        </w:rPr>
        <w:t>What are your weaknesses as a player:</w:t>
      </w:r>
    </w:p>
    <w:p w:rsidR="00E41401" w:rsidRPr="00F10708" w:rsidRDefault="00E41401">
      <w:pPr>
        <w:rPr>
          <w:b/>
        </w:rPr>
      </w:pPr>
    </w:p>
    <w:p w:rsidR="007F6A34" w:rsidRDefault="007F6A34">
      <w:pPr>
        <w:rPr>
          <w:b/>
        </w:rPr>
      </w:pPr>
    </w:p>
    <w:p w:rsidR="00E465CA" w:rsidRPr="00CC76B8" w:rsidRDefault="0048156D">
      <w:pPr>
        <w:rPr>
          <w:b/>
        </w:rPr>
      </w:pPr>
      <w:r w:rsidRPr="00F10708">
        <w:rPr>
          <w:b/>
        </w:rPr>
        <w:t xml:space="preserve">How would you describe yourself as a </w:t>
      </w:r>
      <w:proofErr w:type="gramStart"/>
      <w:r w:rsidRPr="00F10708">
        <w:rPr>
          <w:b/>
        </w:rPr>
        <w:t>player:</w:t>
      </w:r>
      <w:proofErr w:type="gramEnd"/>
    </w:p>
    <w:sectPr w:rsidR="00E465CA" w:rsidRPr="00CC76B8" w:rsidSect="00A71C54">
      <w:headerReference w:type="default" r:id="rId7"/>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651" w:rsidRDefault="00F05651" w:rsidP="00A71C54">
      <w:r>
        <w:separator/>
      </w:r>
    </w:p>
  </w:endnote>
  <w:endnote w:type="continuationSeparator" w:id="0">
    <w:p w:rsidR="00F05651" w:rsidRDefault="00F05651" w:rsidP="00A7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651" w:rsidRDefault="00F05651" w:rsidP="00A71C54">
      <w:r>
        <w:separator/>
      </w:r>
    </w:p>
  </w:footnote>
  <w:footnote w:type="continuationSeparator" w:id="0">
    <w:p w:rsidR="00F05651" w:rsidRDefault="00F05651" w:rsidP="00A71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C54" w:rsidRDefault="00A71C54">
    <w:pPr>
      <w:pStyle w:val="Header"/>
    </w:pPr>
    <w:r>
      <w:rPr>
        <w:noProof/>
        <w:sz w:val="32"/>
        <w:szCs w:val="32"/>
      </w:rPr>
      <w:drawing>
        <wp:anchor distT="0" distB="0" distL="114300" distR="114300" simplePos="0" relativeHeight="251659264" behindDoc="0" locked="0" layoutInCell="1" allowOverlap="1" wp14:anchorId="792BC23C" wp14:editId="1EC7821E">
          <wp:simplePos x="0" y="0"/>
          <wp:positionH relativeFrom="rightMargin">
            <wp:align>left</wp:align>
          </wp:positionH>
          <wp:positionV relativeFrom="paragraph">
            <wp:posOffset>-67945</wp:posOffset>
          </wp:positionV>
          <wp:extent cx="647700" cy="6153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A LOGO.tif"/>
                  <pic:cNvPicPr/>
                </pic:nvPicPr>
                <pic:blipFill>
                  <a:blip r:embed="rId1">
                    <a:extLst>
                      <a:ext uri="{28A0092B-C50C-407E-A947-70E740481C1C}">
                        <a14:useLocalDpi xmlns:a14="http://schemas.microsoft.com/office/drawing/2010/main" val="0"/>
                      </a:ext>
                    </a:extLst>
                  </a:blip>
                  <a:stretch>
                    <a:fillRect/>
                  </a:stretch>
                </pic:blipFill>
                <pic:spPr>
                  <a:xfrm>
                    <a:off x="0" y="0"/>
                    <a:ext cx="647700" cy="615315"/>
                  </a:xfrm>
                  <a:prstGeom prst="rect">
                    <a:avLst/>
                  </a:prstGeom>
                </pic:spPr>
              </pic:pic>
            </a:graphicData>
          </a:graphic>
        </wp:anchor>
      </w:drawing>
    </w:r>
    <w:r>
      <w:tab/>
    </w:r>
    <w:r>
      <w:tab/>
    </w:r>
  </w:p>
  <w:p w:rsidR="00A71C54" w:rsidRDefault="00A71C54">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5CA"/>
    <w:rsid w:val="000727A6"/>
    <w:rsid w:val="00346368"/>
    <w:rsid w:val="00403C0B"/>
    <w:rsid w:val="0042769B"/>
    <w:rsid w:val="0048156D"/>
    <w:rsid w:val="0057070D"/>
    <w:rsid w:val="00661797"/>
    <w:rsid w:val="00725305"/>
    <w:rsid w:val="007B2134"/>
    <w:rsid w:val="007F6A34"/>
    <w:rsid w:val="009F4A45"/>
    <w:rsid w:val="00A67372"/>
    <w:rsid w:val="00A71C54"/>
    <w:rsid w:val="00AC6CE7"/>
    <w:rsid w:val="00B02A02"/>
    <w:rsid w:val="00B95490"/>
    <w:rsid w:val="00BC1217"/>
    <w:rsid w:val="00C15276"/>
    <w:rsid w:val="00CC76B8"/>
    <w:rsid w:val="00DD770B"/>
    <w:rsid w:val="00E15E8B"/>
    <w:rsid w:val="00E41401"/>
    <w:rsid w:val="00E465CA"/>
    <w:rsid w:val="00F05651"/>
    <w:rsid w:val="00F10708"/>
    <w:rsid w:val="00F842FD"/>
    <w:rsid w:val="00FB6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41F4A"/>
  <w15:chartTrackingRefBased/>
  <w15:docId w15:val="{56297D5A-FAA2-4735-BFD6-3278969E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C54"/>
    <w:pPr>
      <w:tabs>
        <w:tab w:val="center" w:pos="4513"/>
        <w:tab w:val="right" w:pos="9026"/>
      </w:tabs>
    </w:pPr>
  </w:style>
  <w:style w:type="character" w:customStyle="1" w:styleId="HeaderChar">
    <w:name w:val="Header Char"/>
    <w:basedOn w:val="DefaultParagraphFont"/>
    <w:link w:val="Header"/>
    <w:uiPriority w:val="99"/>
    <w:rsid w:val="00A71C54"/>
  </w:style>
  <w:style w:type="paragraph" w:styleId="Footer">
    <w:name w:val="footer"/>
    <w:basedOn w:val="Normal"/>
    <w:link w:val="FooterChar"/>
    <w:uiPriority w:val="99"/>
    <w:unhideWhenUsed/>
    <w:rsid w:val="00A71C54"/>
    <w:pPr>
      <w:tabs>
        <w:tab w:val="center" w:pos="4513"/>
        <w:tab w:val="right" w:pos="9026"/>
      </w:tabs>
    </w:pPr>
  </w:style>
  <w:style w:type="character" w:customStyle="1" w:styleId="FooterChar">
    <w:name w:val="Footer Char"/>
    <w:basedOn w:val="DefaultParagraphFont"/>
    <w:link w:val="Footer"/>
    <w:uiPriority w:val="99"/>
    <w:rsid w:val="00A71C54"/>
  </w:style>
  <w:style w:type="character" w:styleId="Hyperlink">
    <w:name w:val="Hyperlink"/>
    <w:basedOn w:val="DefaultParagraphFont"/>
    <w:uiPriority w:val="99"/>
    <w:unhideWhenUsed/>
    <w:rsid w:val="00661797"/>
    <w:rPr>
      <w:color w:val="0563C1" w:themeColor="hyperlink"/>
      <w:u w:val="single"/>
    </w:rPr>
  </w:style>
  <w:style w:type="character" w:styleId="UnresolvedMention">
    <w:name w:val="Unresolved Mention"/>
    <w:basedOn w:val="DefaultParagraphFont"/>
    <w:uiPriority w:val="99"/>
    <w:semiHidden/>
    <w:unhideWhenUsed/>
    <w:rsid w:val="006617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curlingsecretary@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Angharad Ward</dc:creator>
  <cp:keywords/>
  <dc:description/>
  <cp:lastModifiedBy>Angharad Ward</cp:lastModifiedBy>
  <cp:revision>16</cp:revision>
  <dcterms:created xsi:type="dcterms:W3CDTF">2017-08-29T15:37:00Z</dcterms:created>
  <dcterms:modified xsi:type="dcterms:W3CDTF">2017-09-04T07:55:00Z</dcterms:modified>
</cp:coreProperties>
</file>